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E9C" w:rsidRPr="00E146D9" w:rsidRDefault="00234741" w:rsidP="002D0220">
      <w:pPr>
        <w:spacing w:after="0" w:line="240" w:lineRule="auto"/>
        <w:ind w:left="4956" w:firstLine="708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Приложение №1</w:t>
      </w:r>
      <w:r w:rsidR="00605BE2">
        <w:rPr>
          <w:rFonts w:ascii="Tahoma" w:hAnsi="Tahoma" w:cs="Tahoma"/>
          <w:lang w:val="en-US" w:eastAsia="ru-RU"/>
        </w:rPr>
        <w:t>5</w:t>
      </w:r>
      <w:r w:rsidR="001C4E9C" w:rsidRPr="00E146D9">
        <w:rPr>
          <w:rFonts w:ascii="Tahoma" w:hAnsi="Tahoma" w:cs="Tahoma"/>
          <w:lang w:eastAsia="ru-RU"/>
        </w:rPr>
        <w:t xml:space="preserve"> к договору №_____                                                                           </w:t>
      </w:r>
    </w:p>
    <w:p w:rsidR="001C4E9C" w:rsidRPr="00E146D9" w:rsidRDefault="001C4E9C" w:rsidP="00A55FB2">
      <w:pPr>
        <w:spacing w:after="0" w:line="240" w:lineRule="auto"/>
        <w:jc w:val="center"/>
        <w:rPr>
          <w:rFonts w:ascii="Tahoma" w:hAnsi="Tahoma" w:cs="Tahoma"/>
          <w:lang w:eastAsia="ru-RU"/>
        </w:rPr>
      </w:pPr>
      <w:r w:rsidRPr="00E146D9">
        <w:rPr>
          <w:rFonts w:ascii="Tahoma" w:hAnsi="Tahoma" w:cs="Tahoma"/>
          <w:lang w:eastAsia="ru-RU"/>
        </w:rPr>
        <w:t xml:space="preserve">                                                   </w:t>
      </w:r>
      <w:r w:rsidR="00E146D9">
        <w:rPr>
          <w:rFonts w:ascii="Tahoma" w:hAnsi="Tahoma" w:cs="Tahoma"/>
          <w:lang w:eastAsia="ru-RU"/>
        </w:rPr>
        <w:t xml:space="preserve">                    </w:t>
      </w:r>
      <w:r w:rsidRPr="00E146D9">
        <w:rPr>
          <w:rFonts w:ascii="Tahoma" w:hAnsi="Tahoma" w:cs="Tahoma"/>
          <w:lang w:eastAsia="ru-RU"/>
        </w:rPr>
        <w:t>от «_____»___________201_ г.</w:t>
      </w:r>
    </w:p>
    <w:p w:rsidR="001C4E9C" w:rsidRPr="00634DCF" w:rsidRDefault="001C4E9C" w:rsidP="00634D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4DCF">
        <w:rPr>
          <w:rFonts w:ascii="Times New Roman" w:hAnsi="Times New Roman"/>
          <w:b/>
          <w:sz w:val="24"/>
          <w:szCs w:val="24"/>
          <w:lang w:eastAsia="ru-RU"/>
        </w:rPr>
        <w:t>Отчет</w:t>
      </w:r>
    </w:p>
    <w:p w:rsidR="001C4E9C" w:rsidRPr="00634DCF" w:rsidRDefault="001C4E9C" w:rsidP="00634D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4DCF">
        <w:rPr>
          <w:rFonts w:ascii="Times New Roman" w:hAnsi="Times New Roman"/>
          <w:b/>
          <w:sz w:val="24"/>
          <w:szCs w:val="24"/>
          <w:lang w:eastAsia="ru-RU"/>
        </w:rPr>
        <w:t>о состоянии травматизма</w:t>
      </w:r>
    </w:p>
    <w:p w:rsidR="001C4E9C" w:rsidRPr="00634DCF" w:rsidRDefault="001C4E9C" w:rsidP="00634D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4DCF">
        <w:rPr>
          <w:rFonts w:ascii="Times New Roman" w:hAnsi="Times New Roman"/>
          <w:sz w:val="24"/>
          <w:szCs w:val="24"/>
          <w:lang w:eastAsia="ru-RU"/>
        </w:rPr>
        <w:t>________________________________________________</w:t>
      </w:r>
    </w:p>
    <w:p w:rsidR="001C4E9C" w:rsidRPr="00634DCF" w:rsidRDefault="001C4E9C" w:rsidP="00634DCF">
      <w:pPr>
        <w:spacing w:after="0" w:line="240" w:lineRule="auto"/>
        <w:jc w:val="center"/>
        <w:rPr>
          <w:rFonts w:ascii="Times New Roman" w:hAnsi="Times New Roman"/>
          <w:vertAlign w:val="superscript"/>
          <w:lang w:eastAsia="ru-RU"/>
        </w:rPr>
      </w:pPr>
      <w:r w:rsidRPr="006B3AC1">
        <w:rPr>
          <w:rFonts w:ascii="Times New Roman" w:hAnsi="Times New Roman"/>
          <w:vertAlign w:val="superscript"/>
          <w:lang w:eastAsia="ru-RU"/>
        </w:rPr>
        <w:t>(наименование подрядной организации)</w:t>
      </w:r>
    </w:p>
    <w:p w:rsidR="001C4E9C" w:rsidRPr="00634DCF" w:rsidRDefault="001C4E9C" w:rsidP="00634DC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4DCF">
        <w:rPr>
          <w:rFonts w:ascii="Times New Roman" w:hAnsi="Times New Roman"/>
          <w:sz w:val="24"/>
          <w:szCs w:val="24"/>
          <w:lang w:eastAsia="ru-RU"/>
        </w:rPr>
        <w:t>_________________________________</w:t>
      </w:r>
    </w:p>
    <w:p w:rsidR="001C4E9C" w:rsidRDefault="001C4E9C" w:rsidP="00634DCF">
      <w:pPr>
        <w:spacing w:after="0" w:line="240" w:lineRule="auto"/>
        <w:jc w:val="center"/>
        <w:rPr>
          <w:rFonts w:ascii="Times New Roman" w:hAnsi="Times New Roman"/>
          <w:vertAlign w:val="superscript"/>
          <w:lang w:eastAsia="ru-RU"/>
        </w:rPr>
      </w:pPr>
      <w:r w:rsidRPr="00634DCF">
        <w:rPr>
          <w:rFonts w:ascii="Times New Roman" w:hAnsi="Times New Roman"/>
          <w:vertAlign w:val="superscript"/>
          <w:lang w:eastAsia="ru-RU"/>
        </w:rPr>
        <w:t>(отчетный период</w:t>
      </w:r>
      <w:r>
        <w:rPr>
          <w:rFonts w:ascii="Times New Roman" w:hAnsi="Times New Roman"/>
          <w:vertAlign w:val="superscript"/>
          <w:lang w:eastAsia="ru-RU"/>
        </w:rPr>
        <w:t xml:space="preserve"> - месяц</w:t>
      </w:r>
      <w:r w:rsidRPr="00634DCF">
        <w:rPr>
          <w:rFonts w:ascii="Times New Roman" w:hAnsi="Times New Roman"/>
          <w:vertAlign w:val="superscript"/>
          <w:lang w:eastAsia="ru-RU"/>
        </w:rPr>
        <w:t>)</w:t>
      </w:r>
    </w:p>
    <w:p w:rsidR="001C4E9C" w:rsidRDefault="001C4E9C" w:rsidP="00634DCF">
      <w:pPr>
        <w:spacing w:after="0" w:line="240" w:lineRule="auto"/>
        <w:jc w:val="center"/>
        <w:rPr>
          <w:rFonts w:ascii="Times New Roman" w:hAnsi="Times New Roman"/>
          <w:vertAlign w:val="superscript"/>
          <w:lang w:eastAsia="ru-RU"/>
        </w:rPr>
      </w:pPr>
    </w:p>
    <w:tbl>
      <w:tblPr>
        <w:tblW w:w="9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6"/>
        <w:gridCol w:w="4531"/>
        <w:gridCol w:w="1099"/>
        <w:gridCol w:w="850"/>
        <w:gridCol w:w="1038"/>
        <w:gridCol w:w="1015"/>
      </w:tblGrid>
      <w:tr w:rsidR="001C4E9C" w:rsidRPr="00CC62CB" w:rsidTr="00FF3588">
        <w:trPr>
          <w:cantSplit/>
          <w:tblHeader/>
          <w:jc w:val="center"/>
        </w:trPr>
        <w:tc>
          <w:tcPr>
            <w:tcW w:w="796" w:type="dxa"/>
            <w:vMerge w:val="restart"/>
            <w:vAlign w:val="center"/>
          </w:tcPr>
          <w:p w:rsidR="001C4E9C" w:rsidRPr="00634DCF" w:rsidRDefault="001C4E9C" w:rsidP="00281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4DCF">
              <w:rPr>
                <w:rFonts w:ascii="Times New Roman" w:hAnsi="Times New Roman"/>
                <w:b/>
                <w:sz w:val="14"/>
                <w:szCs w:val="14"/>
              </w:rPr>
              <w:t>№ п/п</w:t>
            </w:r>
          </w:p>
        </w:tc>
        <w:tc>
          <w:tcPr>
            <w:tcW w:w="4531" w:type="dxa"/>
            <w:vMerge w:val="restart"/>
            <w:vAlign w:val="center"/>
          </w:tcPr>
          <w:p w:rsidR="001C4E9C" w:rsidRPr="00634DCF" w:rsidRDefault="001C4E9C" w:rsidP="00281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34DCF">
              <w:rPr>
                <w:rFonts w:ascii="Times New Roman" w:hAnsi="Times New Roman"/>
                <w:b/>
                <w:sz w:val="18"/>
                <w:szCs w:val="18"/>
              </w:rPr>
              <w:t>Показатели производственного травматизма</w:t>
            </w:r>
          </w:p>
        </w:tc>
        <w:tc>
          <w:tcPr>
            <w:tcW w:w="1099" w:type="dxa"/>
            <w:vMerge w:val="restart"/>
            <w:vAlign w:val="center"/>
          </w:tcPr>
          <w:p w:rsidR="001C4E9C" w:rsidRPr="00634DCF" w:rsidRDefault="001C4E9C" w:rsidP="00281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4DCF">
              <w:rPr>
                <w:rFonts w:ascii="Times New Roman" w:hAnsi="Times New Roman"/>
                <w:b/>
                <w:sz w:val="16"/>
                <w:szCs w:val="16"/>
              </w:rPr>
              <w:t>Ед. изм.</w:t>
            </w:r>
          </w:p>
        </w:tc>
        <w:tc>
          <w:tcPr>
            <w:tcW w:w="850" w:type="dxa"/>
            <w:vMerge w:val="restart"/>
            <w:vAlign w:val="center"/>
          </w:tcPr>
          <w:p w:rsidR="001C4E9C" w:rsidRPr="00634DCF" w:rsidRDefault="001C4E9C" w:rsidP="00281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4DCF">
              <w:rPr>
                <w:rFonts w:ascii="Times New Roman" w:hAnsi="Times New Roman"/>
                <w:b/>
                <w:sz w:val="16"/>
                <w:szCs w:val="16"/>
              </w:rPr>
              <w:t>Показатель (обозначение)</w:t>
            </w:r>
          </w:p>
        </w:tc>
        <w:tc>
          <w:tcPr>
            <w:tcW w:w="2053" w:type="dxa"/>
            <w:gridSpan w:val="2"/>
            <w:vAlign w:val="center"/>
          </w:tcPr>
          <w:p w:rsidR="001C4E9C" w:rsidRPr="00634DCF" w:rsidRDefault="001C4E9C" w:rsidP="00281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4DCF">
              <w:rPr>
                <w:rFonts w:ascii="Times New Roman" w:hAnsi="Times New Roman"/>
                <w:b/>
                <w:sz w:val="16"/>
                <w:szCs w:val="16"/>
              </w:rPr>
              <w:t>Подрядные организации</w:t>
            </w:r>
          </w:p>
        </w:tc>
      </w:tr>
      <w:tr w:rsidR="001C4E9C" w:rsidRPr="00CC62CB" w:rsidTr="00FF3588">
        <w:trPr>
          <w:cantSplit/>
          <w:tblHeader/>
          <w:jc w:val="center"/>
        </w:trPr>
        <w:tc>
          <w:tcPr>
            <w:tcW w:w="796" w:type="dxa"/>
            <w:vMerge/>
            <w:vAlign w:val="center"/>
          </w:tcPr>
          <w:p w:rsidR="001C4E9C" w:rsidRPr="00634DCF" w:rsidRDefault="001C4E9C" w:rsidP="00281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4531" w:type="dxa"/>
            <w:vMerge/>
            <w:vAlign w:val="center"/>
          </w:tcPr>
          <w:p w:rsidR="001C4E9C" w:rsidRPr="00634DCF" w:rsidRDefault="001C4E9C" w:rsidP="00281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99" w:type="dxa"/>
            <w:vMerge/>
            <w:vAlign w:val="center"/>
          </w:tcPr>
          <w:p w:rsidR="001C4E9C" w:rsidRPr="00634DCF" w:rsidRDefault="001C4E9C" w:rsidP="00281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1C4E9C" w:rsidRPr="00634DCF" w:rsidRDefault="001C4E9C" w:rsidP="00281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38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vertAlign w:val="superscript"/>
                <w:lang w:eastAsia="ru-RU"/>
              </w:rPr>
              <w:t>Предыдущий год – месяц</w:t>
            </w:r>
          </w:p>
        </w:tc>
        <w:tc>
          <w:tcPr>
            <w:tcW w:w="1015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77328">
              <w:rPr>
                <w:rFonts w:ascii="Times New Roman" w:hAnsi="Times New Roman"/>
                <w:sz w:val="16"/>
                <w:szCs w:val="16"/>
              </w:rPr>
              <w:t>Отчетный год</w:t>
            </w:r>
            <w:r>
              <w:rPr>
                <w:rFonts w:ascii="Times New Roman" w:hAnsi="Times New Roman"/>
                <w:sz w:val="16"/>
                <w:szCs w:val="16"/>
              </w:rPr>
              <w:t>- месяц</w:t>
            </w: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Среднесписочная численность работников организации.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4DCF">
              <w:rPr>
                <w:rFonts w:ascii="Times New Roman" w:hAnsi="Times New Roman"/>
                <w:sz w:val="20"/>
                <w:szCs w:val="20"/>
              </w:rPr>
              <w:t>Чр</w:t>
            </w:r>
            <w:proofErr w:type="spellEnd"/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 w:val="restart"/>
            <w:vAlign w:val="center"/>
          </w:tcPr>
          <w:p w:rsidR="001C4E9C" w:rsidRPr="00634DCF" w:rsidRDefault="00605BE2" w:rsidP="002811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5.4pt;margin-top:21.75pt;width:450pt;height:145.6pt;rotation:333;z-index:1;mso-position-horizontal-relative:text;mso-position-vertical-relative:text">
                  <v:fill opacity="0"/>
                  <v:shadow color="#868686"/>
                  <v:textpath style="font-family:&quot;Times New Roman&quot;;v-text-align:left;v-text-kern:t" trim="t" fitpath="t" string="Образец"/>
                  <o:lock v:ext="edit" aspectratio="t"/>
                </v:shape>
              </w:pict>
            </w:r>
            <w:r w:rsidR="001C4E9C" w:rsidRPr="00634DC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Общее рабочее время, отработанное всеми работниками организации.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Чел.*часов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Во</w:t>
            </w: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мужчин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Чел.*часов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женщин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Чел.*часов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 w:val="restart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31" w:type="dxa"/>
          </w:tcPr>
          <w:p w:rsidR="001C4E9C" w:rsidRPr="006459B9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59B9">
              <w:rPr>
                <w:rFonts w:ascii="Times New Roman" w:hAnsi="Times New Roman"/>
                <w:sz w:val="20"/>
                <w:szCs w:val="20"/>
              </w:rPr>
              <w:t>Общее рабочее время, которое должно быть отработано всеми работниками предприятия за отчетный период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Чел.*часов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Во</w:t>
            </w: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мужчин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Чел.*часов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женщин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Чел.*часов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 w:val="restart"/>
            <w:vAlign w:val="center"/>
          </w:tcPr>
          <w:p w:rsidR="001C4E9C" w:rsidRPr="00634DCF" w:rsidRDefault="001C4E9C" w:rsidP="0028112D">
            <w:pPr>
              <w:ind w:righ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Общее количество несчастных случаев (пострадавших), зарегистрированных в соответствии с трудовым законодательством РФ</w:t>
            </w:r>
            <w:r>
              <w:rPr>
                <w:rFonts w:ascii="Times New Roman" w:hAnsi="Times New Roman"/>
                <w:sz w:val="20"/>
                <w:szCs w:val="20"/>
              </w:rPr>
              <w:t>, в том числе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4DCF">
              <w:rPr>
                <w:rFonts w:ascii="Times New Roman" w:hAnsi="Times New Roman"/>
                <w:sz w:val="20"/>
                <w:szCs w:val="20"/>
              </w:rPr>
              <w:t>Чнс</w:t>
            </w:r>
            <w:proofErr w:type="spellEnd"/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ind w:right="3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мужчин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ind w:right="3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женщин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 w:val="restart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Несчастных случаев со смертельным исходом</w:t>
            </w:r>
            <w:r>
              <w:rPr>
                <w:rFonts w:ascii="Times New Roman" w:hAnsi="Times New Roman"/>
                <w:sz w:val="20"/>
                <w:szCs w:val="20"/>
              </w:rPr>
              <w:t>, в том числе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4DCF">
              <w:rPr>
                <w:rFonts w:ascii="Times New Roman" w:hAnsi="Times New Roman"/>
                <w:sz w:val="20"/>
                <w:szCs w:val="20"/>
              </w:rPr>
              <w:t>Чсм</w:t>
            </w:r>
            <w:proofErr w:type="spellEnd"/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мужчин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женщин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 w:val="restart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Количество групповых несчастных случаев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мужчин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женщин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Количество травм с утратой (потерей дней) трудоспособности.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4DCF">
              <w:rPr>
                <w:rFonts w:ascii="Times New Roman" w:hAnsi="Times New Roman"/>
                <w:sz w:val="20"/>
                <w:szCs w:val="20"/>
              </w:rPr>
              <w:t>Чутр</w:t>
            </w:r>
            <w:proofErr w:type="spellEnd"/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 w:val="restart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Количество тяжелых несчастных случаев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4DCF">
              <w:rPr>
                <w:rFonts w:ascii="Times New Roman" w:hAnsi="Times New Roman"/>
                <w:sz w:val="20"/>
                <w:szCs w:val="20"/>
              </w:rPr>
              <w:t>Чтяж</w:t>
            </w:r>
            <w:proofErr w:type="spellEnd"/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мужчин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женщин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 w:val="restart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Количество травм без утраты трудоспособности, но с переводом пострадавшего на другую работу (другое место работы и/или неполный рабочий день).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4DCF">
              <w:rPr>
                <w:rFonts w:ascii="Times New Roman" w:hAnsi="Times New Roman"/>
                <w:sz w:val="20"/>
                <w:szCs w:val="20"/>
              </w:rPr>
              <w:t>Чпер</w:t>
            </w:r>
            <w:proofErr w:type="spellEnd"/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мужчин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женщин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 w:val="restart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 xml:space="preserve">Количество микротравм (случаев </w:t>
            </w:r>
            <w:proofErr w:type="spellStart"/>
            <w:r w:rsidRPr="00634DCF">
              <w:rPr>
                <w:rFonts w:ascii="Times New Roman" w:hAnsi="Times New Roman"/>
                <w:sz w:val="20"/>
                <w:szCs w:val="20"/>
              </w:rPr>
              <w:t>травмирования</w:t>
            </w:r>
            <w:proofErr w:type="spellEnd"/>
            <w:r w:rsidRPr="00634DCF">
              <w:rPr>
                <w:rFonts w:ascii="Times New Roman" w:hAnsi="Times New Roman"/>
                <w:sz w:val="20"/>
                <w:szCs w:val="20"/>
              </w:rPr>
              <w:t xml:space="preserve"> без утраты трудоспособности и перевода пострадавшего на другую работу и/или неполный рабочий день, но обратившегося при этом в медицинское учреждение для лечения).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4DCF">
              <w:rPr>
                <w:rFonts w:ascii="Times New Roman" w:hAnsi="Times New Roman"/>
                <w:sz w:val="20"/>
                <w:szCs w:val="20"/>
              </w:rPr>
              <w:t>Чмтр</w:t>
            </w:r>
            <w:proofErr w:type="spellEnd"/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мужчин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женщин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Количество травм с оказанием первой медицинской помощи, кроме случаев, указанных в пунктах 3-9.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4DCF">
              <w:rPr>
                <w:rFonts w:ascii="Times New Roman" w:hAnsi="Times New Roman"/>
                <w:sz w:val="20"/>
                <w:szCs w:val="20"/>
              </w:rPr>
              <w:t>Чомп</w:t>
            </w:r>
            <w:proofErr w:type="spellEnd"/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 w:val="restart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Отсутствие на рабочем месте вследствие нетрудоспособности (учитывается потеря дней по больничным листам, выданным по производственным травмам).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Дней</w:t>
            </w:r>
            <w:r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4DCF">
              <w:rPr>
                <w:rFonts w:ascii="Times New Roman" w:hAnsi="Times New Roman"/>
                <w:sz w:val="20"/>
                <w:szCs w:val="20"/>
              </w:rPr>
              <w:t>Дн</w:t>
            </w:r>
            <w:proofErr w:type="spellEnd"/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мужчин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Дней</w:t>
            </w:r>
            <w:r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женщин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Дней</w:t>
            </w:r>
            <w:r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 w:val="restart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4531" w:type="dxa"/>
          </w:tcPr>
          <w:p w:rsidR="001C4E9C" w:rsidRPr="006459B9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59B9">
              <w:rPr>
                <w:rFonts w:ascii="Times New Roman" w:hAnsi="Times New Roman"/>
                <w:sz w:val="20"/>
                <w:szCs w:val="20"/>
              </w:rPr>
              <w:t>Отсутствие на рабочем месте вследствие нетрудоспособности любого характера**, всего, в том числе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Дней</w:t>
            </w:r>
            <w:r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мужчин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Дней</w:t>
            </w:r>
            <w:r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  <w:vMerge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женщин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Дней</w:t>
            </w:r>
            <w:r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CB5A0E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A0E">
              <w:rPr>
                <w:rFonts w:ascii="Times New Roman" w:hAnsi="Times New Roman"/>
                <w:sz w:val="20"/>
                <w:szCs w:val="20"/>
              </w:rPr>
              <w:t>Общая потеря дней вследствие профессиональных заболеваний, в том числе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Дней</w:t>
            </w:r>
            <w:r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мужчин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Дней</w:t>
            </w:r>
            <w:r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женщин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Дней</w:t>
            </w:r>
            <w:r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Опасных происшествий (</w:t>
            </w:r>
            <w:proofErr w:type="spellStart"/>
            <w:r w:rsidRPr="00634DCF">
              <w:rPr>
                <w:rFonts w:ascii="Times New Roman" w:hAnsi="Times New Roman"/>
                <w:sz w:val="20"/>
                <w:szCs w:val="20"/>
                <w:lang w:val="en-US"/>
              </w:rPr>
              <w:t>nearmissincident</w:t>
            </w:r>
            <w:proofErr w:type="spellEnd"/>
            <w:r w:rsidRPr="00634DC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val="en-US"/>
              </w:rPr>
              <w:t>NM</w:t>
            </w: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605BE2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pict>
                <v:shape id="_x0000_s1027" type="#_x0000_t136" style="position:absolute;left:0;text-align:left;margin-left:29.9pt;margin-top:12.85pt;width:450pt;height:145.6pt;rotation:333;z-index:2;mso-position-horizontal-relative:text;mso-position-vertical-relative:text">
                  <v:fill opacity="0"/>
                  <v:shadow color="#868686"/>
                  <v:textpath style="font-family:&quot;Times New Roman&quot;;v-text-align:left;v-text-kern:t" trim="t" fitpath="t" string="Образец"/>
                  <o:lock v:ext="edit" aspectratio="t"/>
                </v:shape>
              </w:pict>
            </w:r>
            <w:r w:rsidR="001C4E9C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Количество выявленных опасных действий, условий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4DCF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531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4DCF">
              <w:rPr>
                <w:rFonts w:ascii="Times New Roman" w:hAnsi="Times New Roman"/>
                <w:sz w:val="20"/>
                <w:szCs w:val="20"/>
              </w:rPr>
              <w:t>Распределение несчастных случаев по видам происшествий: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16.1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Дорожно-транспортное происшествие (ДТП)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16.2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Падение работника с высоты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16.3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Падение работника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.4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Воздействие движущихся, вращающихся частей механизмов и оборудования (Движущиеся части)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.5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Воздействие разлетающихся частей и предметов (Разлетающиеся части)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.6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Падение предметов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.7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Перемещение предметов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.8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Обрушение горной массы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.9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Взаимодействие самоходного оборудования и работников (пешеходов) (Самоходное оборудование и работник)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Воздействие экстремальных температур (Экстремальные температуры)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.11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Поражение электрическим током (воздействие электрической дуги)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Воздействие опасных и вредных веществ (Опасные и вредные вещества)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.13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Повреждение в результате взрывов (Взрыв)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4DCF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.14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Другие конкретные виды происшествия, определенные при расследовании (указать какие и сколько)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Распределение несчастных случаев по причинам (основная причина)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Конструктивные недостатки и недостаточная надежность машин, механизмов, оборудования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Эксплуатация неисправных машин, механизмов, оборудования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.3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.4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Нарушение правил дорожного движения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.5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Несовершенство технологического процесса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.6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Нарушение технологического процесса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.7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Неудовлетворительное техническое состояние зданий и сооружений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.8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Неудовлетворительное состояние (содержание) территории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.9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Неудовлетворительная организация производства работ, в том числе: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.9.1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Отсутствие инструкций, технологических карт, ПОР и других локальных нормативных документов, определяющих безопасное производство работ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.9.2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Несовершенство инструкций, технологических карт, ПОР и других локальных нормативных документов, определяющих безопасное производство работ (отсутствие мер безопасности при проведении конкретных работ)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.9.3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Допуск к работе не проинструктированного, не обученного и не аттестованного персонала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.9.4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Невыполнение мер обеспечивающих безопасное производство работ, предусмотренных нормативными документами и нарядами (заданием)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605BE2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pict>
                <v:shape id="_x0000_s1028" type="#_x0000_t136" style="position:absolute;left:0;text-align:left;margin-left:14.4pt;margin-top:25.05pt;width:450pt;height:145.6pt;rotation:333;z-index:3;mso-position-horizontal-relative:text;mso-position-vertical-relative:text">
                  <v:fill opacity="0"/>
                  <v:shadow color="#868686"/>
                  <v:textpath style="font-family:&quot;Times New Roman&quot;;v-text-align:left;v-text-kern:t" trim="t" fitpath="t" string="Образец"/>
                  <o:lock v:ext="edit" aspectratio="t"/>
                </v:shape>
              </w:pict>
            </w:r>
            <w:r w:rsidR="001C4E9C">
              <w:rPr>
                <w:rFonts w:ascii="Times New Roman" w:hAnsi="Times New Roman"/>
                <w:sz w:val="18"/>
                <w:szCs w:val="18"/>
              </w:rPr>
              <w:t>17</w:t>
            </w:r>
            <w:r w:rsidR="001C4E9C" w:rsidRPr="00634DCF">
              <w:rPr>
                <w:rFonts w:ascii="Times New Roman" w:hAnsi="Times New Roman"/>
                <w:sz w:val="18"/>
                <w:szCs w:val="18"/>
              </w:rPr>
              <w:t>.9.5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Недостаточность мер для обеспечения безопасного производства работ, определённых при выдаче и оформлении нарядов (заданий)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.9.6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Отсутствие необходимых материалов, инструмента, приспособлений и др. для обеспечения безопасного выполнения работ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.9.7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Необеспечения работников средствами индивидуальной защиты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.9.8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Другие составляющие, квалифицированные по материалам расследования несчастных случаев (указать какие конкретно и сколько по каждой)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.10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Недостатки в организации и проведении обучения работников по охране труда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.11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Осознанное нарушение пострадавшим требований инструкций, технологических карт, ПОР и других локальных нормативных документов, определяющих безопасное производство работ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.12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Неприменение работниками средств индивидуальной защиты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.13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Неприменение средств коллективной защиты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.14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Нахождение пострадавшего в состоянии алкогольного, наркотического и иного токсического опьянения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.15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Использование пострадавшего не по специальности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4E9C" w:rsidRPr="00CC62CB" w:rsidTr="00FF3588">
        <w:trPr>
          <w:cantSplit/>
          <w:jc w:val="center"/>
        </w:trPr>
        <w:tc>
          <w:tcPr>
            <w:tcW w:w="796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Pr="00634DCF">
              <w:rPr>
                <w:rFonts w:ascii="Times New Roman" w:hAnsi="Times New Roman"/>
                <w:sz w:val="18"/>
                <w:szCs w:val="18"/>
              </w:rPr>
              <w:t>.16</w:t>
            </w:r>
          </w:p>
        </w:tc>
        <w:tc>
          <w:tcPr>
            <w:tcW w:w="4531" w:type="dxa"/>
            <w:vAlign w:val="center"/>
          </w:tcPr>
          <w:p w:rsidR="001C4E9C" w:rsidRPr="00634DCF" w:rsidRDefault="001C4E9C" w:rsidP="002811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4DCF">
              <w:rPr>
                <w:rFonts w:ascii="Times New Roman" w:hAnsi="Times New Roman"/>
                <w:sz w:val="20"/>
                <w:szCs w:val="20"/>
                <w:lang w:eastAsia="ru-RU"/>
              </w:rPr>
              <w:t>Другие причины, квалифицированные по материалам расследования несчастных случаев (указать какие конкретно и сколько по каждой)</w:t>
            </w:r>
          </w:p>
        </w:tc>
        <w:tc>
          <w:tcPr>
            <w:tcW w:w="1099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</w:tcPr>
          <w:p w:rsidR="001C4E9C" w:rsidRPr="00634DCF" w:rsidRDefault="001C4E9C" w:rsidP="002811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C4E9C" w:rsidRPr="00634DCF" w:rsidRDefault="001C4E9C" w:rsidP="00634DCF">
      <w:pPr>
        <w:spacing w:before="120" w:after="0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Представитель подрядной организации   </w:t>
      </w:r>
      <w:r w:rsidRPr="00634DCF">
        <w:rPr>
          <w:rFonts w:ascii="Times New Roman" w:hAnsi="Times New Roman"/>
          <w:sz w:val="24"/>
          <w:szCs w:val="24"/>
          <w:lang w:eastAsia="ru-RU"/>
        </w:rPr>
        <w:t>___________________</w:t>
      </w:r>
      <w:r>
        <w:rPr>
          <w:rFonts w:ascii="Times New Roman" w:hAnsi="Times New Roman"/>
          <w:sz w:val="24"/>
          <w:szCs w:val="24"/>
          <w:lang w:eastAsia="ru-RU"/>
        </w:rPr>
        <w:t>________</w:t>
      </w:r>
      <w:r w:rsidRPr="00634DCF">
        <w:rPr>
          <w:rFonts w:ascii="Times New Roman" w:hAnsi="Times New Roman"/>
          <w:sz w:val="24"/>
          <w:szCs w:val="24"/>
          <w:lang w:eastAsia="ru-RU"/>
        </w:rPr>
        <w:t>_/ФИО/</w:t>
      </w:r>
    </w:p>
    <w:p w:rsidR="001C4E9C" w:rsidRPr="00634DCF" w:rsidRDefault="001C4E9C" w:rsidP="00634DCF">
      <w:pPr>
        <w:pBdr>
          <w:bottom w:val="single" w:sz="12" w:space="1" w:color="auto"/>
        </w:pBdr>
        <w:spacing w:before="120" w:after="0"/>
        <w:ind w:left="709"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634DCF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634DCF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634DCF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634DCF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634DCF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634DCF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634DCF">
        <w:rPr>
          <w:rFonts w:ascii="Times New Roman" w:hAnsi="Times New Roman"/>
          <w:sz w:val="24"/>
          <w:szCs w:val="24"/>
          <w:vertAlign w:val="superscript"/>
          <w:lang w:eastAsia="ru-RU"/>
        </w:rPr>
        <w:tab/>
      </w:r>
      <w:r w:rsidRPr="00634DCF">
        <w:rPr>
          <w:rFonts w:ascii="Times New Roman" w:hAnsi="Times New Roman"/>
          <w:sz w:val="24"/>
          <w:szCs w:val="24"/>
          <w:vertAlign w:val="superscript"/>
          <w:lang w:eastAsia="ru-RU"/>
        </w:rPr>
        <w:tab/>
        <w:t>(подпись)</w:t>
      </w:r>
    </w:p>
    <w:p w:rsidR="001C4E9C" w:rsidRPr="00E146D9" w:rsidRDefault="001C4E9C" w:rsidP="007A2FE5">
      <w:pPr>
        <w:jc w:val="center"/>
        <w:rPr>
          <w:rFonts w:ascii="Tahoma" w:hAnsi="Tahoma" w:cs="Tahoma"/>
          <w:b/>
        </w:rPr>
      </w:pPr>
      <w:r w:rsidRPr="00E146D9">
        <w:rPr>
          <w:rFonts w:ascii="Tahoma" w:hAnsi="Tahoma" w:cs="Tahoma"/>
          <w:b/>
        </w:rPr>
        <w:t>Образец согласовали:</w:t>
      </w:r>
    </w:p>
    <w:tbl>
      <w:tblPr>
        <w:tblW w:w="9888" w:type="dxa"/>
        <w:tblLook w:val="01E0" w:firstRow="1" w:lastRow="1" w:firstColumn="1" w:lastColumn="1" w:noHBand="0" w:noVBand="0"/>
      </w:tblPr>
      <w:tblGrid>
        <w:gridCol w:w="5778"/>
        <w:gridCol w:w="4110"/>
      </w:tblGrid>
      <w:tr w:rsidR="001C4E9C" w:rsidRPr="00E146D9" w:rsidTr="00E94FB0">
        <w:trPr>
          <w:trHeight w:val="80"/>
        </w:trPr>
        <w:tc>
          <w:tcPr>
            <w:tcW w:w="5778" w:type="dxa"/>
          </w:tcPr>
          <w:p w:rsidR="001C4E9C" w:rsidRPr="00E146D9" w:rsidRDefault="001C4E9C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  <w:r w:rsidRPr="00E146D9">
              <w:rPr>
                <w:rFonts w:ascii="Tahoma" w:hAnsi="Tahoma" w:cs="Tahoma"/>
                <w:b/>
              </w:rPr>
              <w:t xml:space="preserve">ЗАКАЗЧИК:                                                                      </w:t>
            </w:r>
          </w:p>
        </w:tc>
        <w:tc>
          <w:tcPr>
            <w:tcW w:w="4110" w:type="dxa"/>
          </w:tcPr>
          <w:p w:rsidR="001C4E9C" w:rsidRPr="00E146D9" w:rsidRDefault="001C4E9C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  <w:r w:rsidRPr="00E146D9">
              <w:rPr>
                <w:rFonts w:ascii="Tahoma" w:hAnsi="Tahoma" w:cs="Tahoma"/>
                <w:b/>
              </w:rPr>
              <w:t xml:space="preserve">ПОДРЯДЧИК:                                                                      </w:t>
            </w:r>
          </w:p>
        </w:tc>
      </w:tr>
      <w:tr w:rsidR="001C4E9C" w:rsidRPr="00E146D9" w:rsidTr="00E94FB0">
        <w:tc>
          <w:tcPr>
            <w:tcW w:w="5778" w:type="dxa"/>
          </w:tcPr>
          <w:p w:rsidR="001C4E9C" w:rsidRPr="00E146D9" w:rsidRDefault="001C4E9C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</w:p>
          <w:p w:rsidR="001C4E9C" w:rsidRPr="00E146D9" w:rsidRDefault="001C4E9C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  <w:r w:rsidRPr="00E146D9">
              <w:rPr>
                <w:rFonts w:ascii="Tahoma" w:hAnsi="Tahoma" w:cs="Tahoma"/>
                <w:b/>
              </w:rPr>
              <w:t>Генеральный директор</w:t>
            </w:r>
          </w:p>
          <w:p w:rsidR="001C4E9C" w:rsidRPr="00E146D9" w:rsidRDefault="001C4E9C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  <w:r w:rsidRPr="00E146D9">
              <w:rPr>
                <w:rFonts w:ascii="Tahoma" w:hAnsi="Tahoma" w:cs="Tahoma"/>
                <w:b/>
              </w:rPr>
              <w:t>АО «Норильскгазпром»</w:t>
            </w:r>
          </w:p>
          <w:p w:rsidR="001C4E9C" w:rsidRPr="00E146D9" w:rsidRDefault="001C4E9C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</w:p>
          <w:p w:rsidR="001C4E9C" w:rsidRPr="00E146D9" w:rsidRDefault="001C4E9C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</w:p>
          <w:p w:rsidR="001C4E9C" w:rsidRPr="00E146D9" w:rsidRDefault="00EA6734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_______________</w:t>
            </w:r>
            <w:r w:rsidR="001C4E9C" w:rsidRPr="00E146D9">
              <w:rPr>
                <w:rFonts w:ascii="Tahoma" w:hAnsi="Tahoma" w:cs="Tahoma"/>
                <w:b/>
              </w:rPr>
              <w:t xml:space="preserve">____ </w:t>
            </w:r>
            <w:r w:rsidR="00605BE2">
              <w:rPr>
                <w:rFonts w:ascii="Tahoma" w:hAnsi="Tahoma" w:cs="Tahoma"/>
                <w:b/>
              </w:rPr>
              <w:t>А.Ю. Чистов</w:t>
            </w:r>
            <w:bookmarkStart w:id="0" w:name="_GoBack"/>
            <w:bookmarkEnd w:id="0"/>
          </w:p>
          <w:p w:rsidR="001C4E9C" w:rsidRPr="00E146D9" w:rsidRDefault="001C4E9C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  <w:r w:rsidRPr="00E146D9">
              <w:rPr>
                <w:rFonts w:ascii="Tahoma" w:hAnsi="Tahoma" w:cs="Tahoma"/>
                <w:b/>
              </w:rPr>
              <w:t xml:space="preserve">М.П.                                                                                                    </w:t>
            </w:r>
          </w:p>
        </w:tc>
        <w:tc>
          <w:tcPr>
            <w:tcW w:w="4110" w:type="dxa"/>
          </w:tcPr>
          <w:p w:rsidR="001C4E9C" w:rsidRPr="00E146D9" w:rsidRDefault="001C4E9C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</w:p>
          <w:p w:rsidR="001C4E9C" w:rsidRPr="00E146D9" w:rsidRDefault="001C4E9C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</w:p>
          <w:p w:rsidR="001C4E9C" w:rsidRPr="00E146D9" w:rsidRDefault="001C4E9C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</w:p>
          <w:p w:rsidR="00605BE2" w:rsidRDefault="00605BE2" w:rsidP="00E94FB0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</w:p>
          <w:p w:rsidR="00605BE2" w:rsidRDefault="00605BE2" w:rsidP="00605BE2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</w:p>
          <w:p w:rsidR="001C4E9C" w:rsidRPr="00E146D9" w:rsidRDefault="00EA6734" w:rsidP="00605BE2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_____________</w:t>
            </w:r>
            <w:r w:rsidR="001C4E9C" w:rsidRPr="00E146D9">
              <w:rPr>
                <w:rFonts w:ascii="Tahoma" w:hAnsi="Tahoma" w:cs="Tahoma"/>
                <w:b/>
              </w:rPr>
              <w:t xml:space="preserve">___ М.П.                                                                                                    </w:t>
            </w:r>
          </w:p>
        </w:tc>
      </w:tr>
    </w:tbl>
    <w:p w:rsidR="001C4E9C" w:rsidRPr="00EF6197" w:rsidRDefault="001C4E9C" w:rsidP="007A2FE5">
      <w:pPr>
        <w:jc w:val="center"/>
        <w:rPr>
          <w:rFonts w:ascii="Times New Roman" w:hAnsi="Times New Roman"/>
          <w:b/>
        </w:rPr>
      </w:pPr>
    </w:p>
    <w:sectPr w:rsidR="001C4E9C" w:rsidRPr="00EF6197" w:rsidSect="007A2FE5">
      <w:pgSz w:w="11906" w:h="16838"/>
      <w:pgMar w:top="107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DCF"/>
    <w:rsid w:val="000012DF"/>
    <w:rsid w:val="00002562"/>
    <w:rsid w:val="000032D7"/>
    <w:rsid w:val="00004B4C"/>
    <w:rsid w:val="00005671"/>
    <w:rsid w:val="00006931"/>
    <w:rsid w:val="000157FB"/>
    <w:rsid w:val="00015895"/>
    <w:rsid w:val="000164A5"/>
    <w:rsid w:val="000179D8"/>
    <w:rsid w:val="00021B23"/>
    <w:rsid w:val="00030375"/>
    <w:rsid w:val="00033AB9"/>
    <w:rsid w:val="00034D41"/>
    <w:rsid w:val="000442F8"/>
    <w:rsid w:val="000465C5"/>
    <w:rsid w:val="000473B1"/>
    <w:rsid w:val="00047C81"/>
    <w:rsid w:val="00051AB4"/>
    <w:rsid w:val="0005348C"/>
    <w:rsid w:val="00055316"/>
    <w:rsid w:val="0005704E"/>
    <w:rsid w:val="000576E2"/>
    <w:rsid w:val="00057ADA"/>
    <w:rsid w:val="00061795"/>
    <w:rsid w:val="000621CF"/>
    <w:rsid w:val="00070275"/>
    <w:rsid w:val="00072736"/>
    <w:rsid w:val="00072CD1"/>
    <w:rsid w:val="000772BB"/>
    <w:rsid w:val="000816CA"/>
    <w:rsid w:val="0008175A"/>
    <w:rsid w:val="00083056"/>
    <w:rsid w:val="00084928"/>
    <w:rsid w:val="000914C3"/>
    <w:rsid w:val="00091A9F"/>
    <w:rsid w:val="00094317"/>
    <w:rsid w:val="00095855"/>
    <w:rsid w:val="000A33F2"/>
    <w:rsid w:val="000A7A5F"/>
    <w:rsid w:val="000B5F81"/>
    <w:rsid w:val="000C3031"/>
    <w:rsid w:val="000C4386"/>
    <w:rsid w:val="000C4392"/>
    <w:rsid w:val="000C4585"/>
    <w:rsid w:val="000D607C"/>
    <w:rsid w:val="000E1CB3"/>
    <w:rsid w:val="000E1D05"/>
    <w:rsid w:val="000E23E3"/>
    <w:rsid w:val="000E350C"/>
    <w:rsid w:val="000F42F7"/>
    <w:rsid w:val="000F5BF5"/>
    <w:rsid w:val="000F7DC2"/>
    <w:rsid w:val="00103C59"/>
    <w:rsid w:val="00106E28"/>
    <w:rsid w:val="001117AB"/>
    <w:rsid w:val="00120A05"/>
    <w:rsid w:val="00121763"/>
    <w:rsid w:val="00123F89"/>
    <w:rsid w:val="0013027A"/>
    <w:rsid w:val="001328B5"/>
    <w:rsid w:val="001374B6"/>
    <w:rsid w:val="00144DA8"/>
    <w:rsid w:val="00153B74"/>
    <w:rsid w:val="00153DCF"/>
    <w:rsid w:val="00161A46"/>
    <w:rsid w:val="0016290F"/>
    <w:rsid w:val="0017167C"/>
    <w:rsid w:val="0017350D"/>
    <w:rsid w:val="00175DD8"/>
    <w:rsid w:val="001763D3"/>
    <w:rsid w:val="00177486"/>
    <w:rsid w:val="0018372D"/>
    <w:rsid w:val="00186EDA"/>
    <w:rsid w:val="00190829"/>
    <w:rsid w:val="001944C4"/>
    <w:rsid w:val="001A36D0"/>
    <w:rsid w:val="001A3A10"/>
    <w:rsid w:val="001A56C7"/>
    <w:rsid w:val="001A6617"/>
    <w:rsid w:val="001A6674"/>
    <w:rsid w:val="001B0CDD"/>
    <w:rsid w:val="001B1E72"/>
    <w:rsid w:val="001B2ED4"/>
    <w:rsid w:val="001C2110"/>
    <w:rsid w:val="001C2FDB"/>
    <w:rsid w:val="001C421B"/>
    <w:rsid w:val="001C4CA8"/>
    <w:rsid w:val="001C4E9C"/>
    <w:rsid w:val="001D238C"/>
    <w:rsid w:val="001D75BB"/>
    <w:rsid w:val="001E71F5"/>
    <w:rsid w:val="001F3463"/>
    <w:rsid w:val="001F5CC5"/>
    <w:rsid w:val="001F7A67"/>
    <w:rsid w:val="002134C2"/>
    <w:rsid w:val="00216E11"/>
    <w:rsid w:val="00217439"/>
    <w:rsid w:val="00217B13"/>
    <w:rsid w:val="00220C17"/>
    <w:rsid w:val="00220F01"/>
    <w:rsid w:val="002256A9"/>
    <w:rsid w:val="002262C1"/>
    <w:rsid w:val="002276D4"/>
    <w:rsid w:val="00227BA1"/>
    <w:rsid w:val="00230266"/>
    <w:rsid w:val="00234741"/>
    <w:rsid w:val="0023587E"/>
    <w:rsid w:val="00240C14"/>
    <w:rsid w:val="002427F7"/>
    <w:rsid w:val="0025298F"/>
    <w:rsid w:val="0025508A"/>
    <w:rsid w:val="00255EDB"/>
    <w:rsid w:val="00256991"/>
    <w:rsid w:val="002615DF"/>
    <w:rsid w:val="00265395"/>
    <w:rsid w:val="0027304F"/>
    <w:rsid w:val="002734BE"/>
    <w:rsid w:val="0028112D"/>
    <w:rsid w:val="002915D1"/>
    <w:rsid w:val="00295C3F"/>
    <w:rsid w:val="00297E25"/>
    <w:rsid w:val="002A52B6"/>
    <w:rsid w:val="002B03B4"/>
    <w:rsid w:val="002B205D"/>
    <w:rsid w:val="002C2D77"/>
    <w:rsid w:val="002C4768"/>
    <w:rsid w:val="002D0220"/>
    <w:rsid w:val="002D4959"/>
    <w:rsid w:val="002E001E"/>
    <w:rsid w:val="002E3AC0"/>
    <w:rsid w:val="002E47B1"/>
    <w:rsid w:val="002F0711"/>
    <w:rsid w:val="002F0FCA"/>
    <w:rsid w:val="002F210A"/>
    <w:rsid w:val="002F28DF"/>
    <w:rsid w:val="002F37E1"/>
    <w:rsid w:val="002F61E0"/>
    <w:rsid w:val="00300A20"/>
    <w:rsid w:val="003017AA"/>
    <w:rsid w:val="003074AA"/>
    <w:rsid w:val="00313076"/>
    <w:rsid w:val="00313632"/>
    <w:rsid w:val="00321328"/>
    <w:rsid w:val="00324A5A"/>
    <w:rsid w:val="00326E44"/>
    <w:rsid w:val="00332D4E"/>
    <w:rsid w:val="003363A2"/>
    <w:rsid w:val="00336EB7"/>
    <w:rsid w:val="00341A72"/>
    <w:rsid w:val="00341D01"/>
    <w:rsid w:val="003423CE"/>
    <w:rsid w:val="00343B4F"/>
    <w:rsid w:val="003442A9"/>
    <w:rsid w:val="0034627F"/>
    <w:rsid w:val="00346DF0"/>
    <w:rsid w:val="00347DB3"/>
    <w:rsid w:val="00352F29"/>
    <w:rsid w:val="00365056"/>
    <w:rsid w:val="00372306"/>
    <w:rsid w:val="00376563"/>
    <w:rsid w:val="00386912"/>
    <w:rsid w:val="00391DAA"/>
    <w:rsid w:val="0039271E"/>
    <w:rsid w:val="0039387C"/>
    <w:rsid w:val="00397CF6"/>
    <w:rsid w:val="003A67ED"/>
    <w:rsid w:val="003B33DA"/>
    <w:rsid w:val="003D0D7A"/>
    <w:rsid w:val="003D4533"/>
    <w:rsid w:val="003D5F73"/>
    <w:rsid w:val="003D77B6"/>
    <w:rsid w:val="003E4A5D"/>
    <w:rsid w:val="003E50FF"/>
    <w:rsid w:val="003F11F4"/>
    <w:rsid w:val="00400EAC"/>
    <w:rsid w:val="00402726"/>
    <w:rsid w:val="00411BA3"/>
    <w:rsid w:val="00412DB2"/>
    <w:rsid w:val="004156C3"/>
    <w:rsid w:val="00416B32"/>
    <w:rsid w:val="00416D69"/>
    <w:rsid w:val="00421C6F"/>
    <w:rsid w:val="004221A6"/>
    <w:rsid w:val="00423B71"/>
    <w:rsid w:val="00430250"/>
    <w:rsid w:val="0043107B"/>
    <w:rsid w:val="00431985"/>
    <w:rsid w:val="00433F75"/>
    <w:rsid w:val="00437DCA"/>
    <w:rsid w:val="0044051A"/>
    <w:rsid w:val="00440B29"/>
    <w:rsid w:val="00444655"/>
    <w:rsid w:val="00446A71"/>
    <w:rsid w:val="00453B50"/>
    <w:rsid w:val="0045508C"/>
    <w:rsid w:val="00456F0D"/>
    <w:rsid w:val="00464307"/>
    <w:rsid w:val="004716AC"/>
    <w:rsid w:val="00471D20"/>
    <w:rsid w:val="00471E1A"/>
    <w:rsid w:val="00476603"/>
    <w:rsid w:val="0048016D"/>
    <w:rsid w:val="00481E8C"/>
    <w:rsid w:val="00483404"/>
    <w:rsid w:val="00496781"/>
    <w:rsid w:val="00496A90"/>
    <w:rsid w:val="00496E65"/>
    <w:rsid w:val="004A049D"/>
    <w:rsid w:val="004A2196"/>
    <w:rsid w:val="004A231F"/>
    <w:rsid w:val="004A5AC3"/>
    <w:rsid w:val="004B3102"/>
    <w:rsid w:val="004B45D6"/>
    <w:rsid w:val="004D0280"/>
    <w:rsid w:val="004E00E9"/>
    <w:rsid w:val="004E3EE9"/>
    <w:rsid w:val="004E649C"/>
    <w:rsid w:val="004E6764"/>
    <w:rsid w:val="004F0021"/>
    <w:rsid w:val="004F10FA"/>
    <w:rsid w:val="004F252A"/>
    <w:rsid w:val="004F28A6"/>
    <w:rsid w:val="004F4627"/>
    <w:rsid w:val="004F53EF"/>
    <w:rsid w:val="0050185F"/>
    <w:rsid w:val="00501A56"/>
    <w:rsid w:val="00504A27"/>
    <w:rsid w:val="00504D6E"/>
    <w:rsid w:val="00512A35"/>
    <w:rsid w:val="005138C6"/>
    <w:rsid w:val="00527003"/>
    <w:rsid w:val="005323CE"/>
    <w:rsid w:val="005338A2"/>
    <w:rsid w:val="00540CA2"/>
    <w:rsid w:val="00541A31"/>
    <w:rsid w:val="005420F3"/>
    <w:rsid w:val="00543F12"/>
    <w:rsid w:val="0055104E"/>
    <w:rsid w:val="00551293"/>
    <w:rsid w:val="00551B9D"/>
    <w:rsid w:val="00572C22"/>
    <w:rsid w:val="0057334C"/>
    <w:rsid w:val="005747D5"/>
    <w:rsid w:val="00575129"/>
    <w:rsid w:val="0058104E"/>
    <w:rsid w:val="00591BF8"/>
    <w:rsid w:val="005945ED"/>
    <w:rsid w:val="0059461C"/>
    <w:rsid w:val="00596BC3"/>
    <w:rsid w:val="005A01C2"/>
    <w:rsid w:val="005A2642"/>
    <w:rsid w:val="005A3D8D"/>
    <w:rsid w:val="005A4EBD"/>
    <w:rsid w:val="005A78BB"/>
    <w:rsid w:val="005B2A7B"/>
    <w:rsid w:val="005B4E9F"/>
    <w:rsid w:val="005B57EE"/>
    <w:rsid w:val="005B7BCA"/>
    <w:rsid w:val="005C05AC"/>
    <w:rsid w:val="005C212A"/>
    <w:rsid w:val="005E217D"/>
    <w:rsid w:val="005F0D45"/>
    <w:rsid w:val="0060167E"/>
    <w:rsid w:val="00604FFA"/>
    <w:rsid w:val="00605392"/>
    <w:rsid w:val="00605BE2"/>
    <w:rsid w:val="006065B1"/>
    <w:rsid w:val="00614BC1"/>
    <w:rsid w:val="00620E5C"/>
    <w:rsid w:val="00621501"/>
    <w:rsid w:val="00625E69"/>
    <w:rsid w:val="006321E2"/>
    <w:rsid w:val="00634DCF"/>
    <w:rsid w:val="00636467"/>
    <w:rsid w:val="006449CD"/>
    <w:rsid w:val="00644EC3"/>
    <w:rsid w:val="00645245"/>
    <w:rsid w:val="006459B9"/>
    <w:rsid w:val="00647FCB"/>
    <w:rsid w:val="006532C4"/>
    <w:rsid w:val="00655627"/>
    <w:rsid w:val="006567EF"/>
    <w:rsid w:val="00662724"/>
    <w:rsid w:val="00667D05"/>
    <w:rsid w:val="00671EC0"/>
    <w:rsid w:val="0067643A"/>
    <w:rsid w:val="00677328"/>
    <w:rsid w:val="00680695"/>
    <w:rsid w:val="0068359D"/>
    <w:rsid w:val="00686043"/>
    <w:rsid w:val="006874DC"/>
    <w:rsid w:val="006907F1"/>
    <w:rsid w:val="006A0142"/>
    <w:rsid w:val="006B0011"/>
    <w:rsid w:val="006B3AC1"/>
    <w:rsid w:val="006B5023"/>
    <w:rsid w:val="006B5560"/>
    <w:rsid w:val="006B6D47"/>
    <w:rsid w:val="006C727E"/>
    <w:rsid w:val="006D2E27"/>
    <w:rsid w:val="006D5C9C"/>
    <w:rsid w:val="006D7393"/>
    <w:rsid w:val="006E14A9"/>
    <w:rsid w:val="006E1AA8"/>
    <w:rsid w:val="006E1F34"/>
    <w:rsid w:val="006E3469"/>
    <w:rsid w:val="006E7633"/>
    <w:rsid w:val="006E7FF3"/>
    <w:rsid w:val="006F3489"/>
    <w:rsid w:val="006F5825"/>
    <w:rsid w:val="006F5D3A"/>
    <w:rsid w:val="00703F11"/>
    <w:rsid w:val="00705B88"/>
    <w:rsid w:val="00707F48"/>
    <w:rsid w:val="007103F0"/>
    <w:rsid w:val="00711009"/>
    <w:rsid w:val="00714041"/>
    <w:rsid w:val="007207C9"/>
    <w:rsid w:val="00726754"/>
    <w:rsid w:val="00730040"/>
    <w:rsid w:val="007311E1"/>
    <w:rsid w:val="0073345A"/>
    <w:rsid w:val="00736851"/>
    <w:rsid w:val="007371A0"/>
    <w:rsid w:val="0075001C"/>
    <w:rsid w:val="00751F66"/>
    <w:rsid w:val="00754EBE"/>
    <w:rsid w:val="00756D33"/>
    <w:rsid w:val="00760707"/>
    <w:rsid w:val="00761043"/>
    <w:rsid w:val="007627BE"/>
    <w:rsid w:val="00762D18"/>
    <w:rsid w:val="00762D26"/>
    <w:rsid w:val="00770DE7"/>
    <w:rsid w:val="0077417B"/>
    <w:rsid w:val="00783AC1"/>
    <w:rsid w:val="00784FC1"/>
    <w:rsid w:val="0078743A"/>
    <w:rsid w:val="00791E7A"/>
    <w:rsid w:val="0079222E"/>
    <w:rsid w:val="00793F71"/>
    <w:rsid w:val="00795A36"/>
    <w:rsid w:val="007A2FE5"/>
    <w:rsid w:val="007A3591"/>
    <w:rsid w:val="007A5878"/>
    <w:rsid w:val="007B1181"/>
    <w:rsid w:val="007B124A"/>
    <w:rsid w:val="007B26F1"/>
    <w:rsid w:val="007B4087"/>
    <w:rsid w:val="007B7A50"/>
    <w:rsid w:val="007C0C1E"/>
    <w:rsid w:val="007C20DE"/>
    <w:rsid w:val="007D1B52"/>
    <w:rsid w:val="007D49ED"/>
    <w:rsid w:val="007D7320"/>
    <w:rsid w:val="007E233B"/>
    <w:rsid w:val="007E290B"/>
    <w:rsid w:val="007E57F3"/>
    <w:rsid w:val="007E6F4D"/>
    <w:rsid w:val="007F042F"/>
    <w:rsid w:val="007F20B0"/>
    <w:rsid w:val="00803361"/>
    <w:rsid w:val="00803488"/>
    <w:rsid w:val="008135E9"/>
    <w:rsid w:val="0082139B"/>
    <w:rsid w:val="00824A16"/>
    <w:rsid w:val="00825AEA"/>
    <w:rsid w:val="00830E97"/>
    <w:rsid w:val="00830ED7"/>
    <w:rsid w:val="0084246D"/>
    <w:rsid w:val="0084401D"/>
    <w:rsid w:val="00844AD5"/>
    <w:rsid w:val="00852D04"/>
    <w:rsid w:val="00854981"/>
    <w:rsid w:val="00857135"/>
    <w:rsid w:val="00861CBE"/>
    <w:rsid w:val="00865222"/>
    <w:rsid w:val="00865C5E"/>
    <w:rsid w:val="008676B7"/>
    <w:rsid w:val="008711BD"/>
    <w:rsid w:val="0087143B"/>
    <w:rsid w:val="00872C81"/>
    <w:rsid w:val="00873BE7"/>
    <w:rsid w:val="00877890"/>
    <w:rsid w:val="00880B9C"/>
    <w:rsid w:val="00884BF7"/>
    <w:rsid w:val="00886939"/>
    <w:rsid w:val="008925CB"/>
    <w:rsid w:val="008A60B9"/>
    <w:rsid w:val="008B0EC6"/>
    <w:rsid w:val="008B2A48"/>
    <w:rsid w:val="008B7E7B"/>
    <w:rsid w:val="008C4768"/>
    <w:rsid w:val="008C5E4F"/>
    <w:rsid w:val="008D1159"/>
    <w:rsid w:val="008D4F4F"/>
    <w:rsid w:val="008E2368"/>
    <w:rsid w:val="008E3270"/>
    <w:rsid w:val="008E5658"/>
    <w:rsid w:val="008F05B0"/>
    <w:rsid w:val="008F4549"/>
    <w:rsid w:val="008F515B"/>
    <w:rsid w:val="00910280"/>
    <w:rsid w:val="0091424D"/>
    <w:rsid w:val="0091428F"/>
    <w:rsid w:val="00915849"/>
    <w:rsid w:val="00925F4E"/>
    <w:rsid w:val="009315A8"/>
    <w:rsid w:val="00931BAF"/>
    <w:rsid w:val="00933F6C"/>
    <w:rsid w:val="0094499E"/>
    <w:rsid w:val="00951398"/>
    <w:rsid w:val="00953A8D"/>
    <w:rsid w:val="00963737"/>
    <w:rsid w:val="00964DFF"/>
    <w:rsid w:val="00973EC6"/>
    <w:rsid w:val="009800E0"/>
    <w:rsid w:val="00981463"/>
    <w:rsid w:val="00984420"/>
    <w:rsid w:val="009847E7"/>
    <w:rsid w:val="009860FC"/>
    <w:rsid w:val="00996EB6"/>
    <w:rsid w:val="009B05BC"/>
    <w:rsid w:val="009B2C1E"/>
    <w:rsid w:val="009C44DF"/>
    <w:rsid w:val="009C7347"/>
    <w:rsid w:val="009C7C5B"/>
    <w:rsid w:val="009C7E30"/>
    <w:rsid w:val="009D22D5"/>
    <w:rsid w:val="009D31A6"/>
    <w:rsid w:val="009E197E"/>
    <w:rsid w:val="009E22A1"/>
    <w:rsid w:val="009E3139"/>
    <w:rsid w:val="009E394C"/>
    <w:rsid w:val="009E54E0"/>
    <w:rsid w:val="009E72C2"/>
    <w:rsid w:val="009F1C85"/>
    <w:rsid w:val="009F2188"/>
    <w:rsid w:val="009F3F5F"/>
    <w:rsid w:val="00A00372"/>
    <w:rsid w:val="00A0507D"/>
    <w:rsid w:val="00A44514"/>
    <w:rsid w:val="00A5483D"/>
    <w:rsid w:val="00A55FB2"/>
    <w:rsid w:val="00A57D85"/>
    <w:rsid w:val="00A71887"/>
    <w:rsid w:val="00A81388"/>
    <w:rsid w:val="00A91823"/>
    <w:rsid w:val="00A91D74"/>
    <w:rsid w:val="00A94086"/>
    <w:rsid w:val="00A96707"/>
    <w:rsid w:val="00AA03FC"/>
    <w:rsid w:val="00AA15EC"/>
    <w:rsid w:val="00AA2DB5"/>
    <w:rsid w:val="00AA5680"/>
    <w:rsid w:val="00AC0CA6"/>
    <w:rsid w:val="00AD51A8"/>
    <w:rsid w:val="00AE6BDF"/>
    <w:rsid w:val="00B0160B"/>
    <w:rsid w:val="00B02278"/>
    <w:rsid w:val="00B02A39"/>
    <w:rsid w:val="00B03017"/>
    <w:rsid w:val="00B11916"/>
    <w:rsid w:val="00B16B47"/>
    <w:rsid w:val="00B21723"/>
    <w:rsid w:val="00B249E0"/>
    <w:rsid w:val="00B27EA4"/>
    <w:rsid w:val="00B362D5"/>
    <w:rsid w:val="00B45E69"/>
    <w:rsid w:val="00B557C2"/>
    <w:rsid w:val="00B620E7"/>
    <w:rsid w:val="00B6597F"/>
    <w:rsid w:val="00B7189C"/>
    <w:rsid w:val="00B77FD0"/>
    <w:rsid w:val="00B8392F"/>
    <w:rsid w:val="00B84BC0"/>
    <w:rsid w:val="00B85F3E"/>
    <w:rsid w:val="00B87A09"/>
    <w:rsid w:val="00B927F0"/>
    <w:rsid w:val="00B959DB"/>
    <w:rsid w:val="00BA0C04"/>
    <w:rsid w:val="00BA3D56"/>
    <w:rsid w:val="00BA4839"/>
    <w:rsid w:val="00BA532B"/>
    <w:rsid w:val="00BA6634"/>
    <w:rsid w:val="00BB1F71"/>
    <w:rsid w:val="00BB3C71"/>
    <w:rsid w:val="00BC0FFA"/>
    <w:rsid w:val="00BC329E"/>
    <w:rsid w:val="00BC5537"/>
    <w:rsid w:val="00BD018C"/>
    <w:rsid w:val="00BD6456"/>
    <w:rsid w:val="00BE0732"/>
    <w:rsid w:val="00BE3D46"/>
    <w:rsid w:val="00BE4033"/>
    <w:rsid w:val="00BE516F"/>
    <w:rsid w:val="00BE576B"/>
    <w:rsid w:val="00BE57C4"/>
    <w:rsid w:val="00BE791D"/>
    <w:rsid w:val="00BE7AFF"/>
    <w:rsid w:val="00BF00BD"/>
    <w:rsid w:val="00BF536A"/>
    <w:rsid w:val="00BF623B"/>
    <w:rsid w:val="00BF629D"/>
    <w:rsid w:val="00BF7801"/>
    <w:rsid w:val="00BF7C96"/>
    <w:rsid w:val="00C04539"/>
    <w:rsid w:val="00C102AF"/>
    <w:rsid w:val="00C11F67"/>
    <w:rsid w:val="00C13283"/>
    <w:rsid w:val="00C13632"/>
    <w:rsid w:val="00C1489C"/>
    <w:rsid w:val="00C208CB"/>
    <w:rsid w:val="00C21D4A"/>
    <w:rsid w:val="00C23774"/>
    <w:rsid w:val="00C2536B"/>
    <w:rsid w:val="00C327D2"/>
    <w:rsid w:val="00C40B78"/>
    <w:rsid w:val="00C54452"/>
    <w:rsid w:val="00C55E99"/>
    <w:rsid w:val="00C6341F"/>
    <w:rsid w:val="00C72734"/>
    <w:rsid w:val="00C7321C"/>
    <w:rsid w:val="00C7579C"/>
    <w:rsid w:val="00C758D3"/>
    <w:rsid w:val="00C85287"/>
    <w:rsid w:val="00C85B4C"/>
    <w:rsid w:val="00C91605"/>
    <w:rsid w:val="00C92164"/>
    <w:rsid w:val="00C932E6"/>
    <w:rsid w:val="00C95000"/>
    <w:rsid w:val="00C977C0"/>
    <w:rsid w:val="00CA1556"/>
    <w:rsid w:val="00CA1DE5"/>
    <w:rsid w:val="00CA3286"/>
    <w:rsid w:val="00CA4AAF"/>
    <w:rsid w:val="00CB5A0E"/>
    <w:rsid w:val="00CB7422"/>
    <w:rsid w:val="00CB78C5"/>
    <w:rsid w:val="00CC4A81"/>
    <w:rsid w:val="00CC62CB"/>
    <w:rsid w:val="00CC6D3C"/>
    <w:rsid w:val="00CC7D93"/>
    <w:rsid w:val="00CD3DD6"/>
    <w:rsid w:val="00CD4D27"/>
    <w:rsid w:val="00CD6100"/>
    <w:rsid w:val="00CD61DD"/>
    <w:rsid w:val="00CE6DD7"/>
    <w:rsid w:val="00CF217C"/>
    <w:rsid w:val="00CF283C"/>
    <w:rsid w:val="00D006A1"/>
    <w:rsid w:val="00D06C69"/>
    <w:rsid w:val="00D14674"/>
    <w:rsid w:val="00D14B28"/>
    <w:rsid w:val="00D16868"/>
    <w:rsid w:val="00D207C8"/>
    <w:rsid w:val="00D26C8B"/>
    <w:rsid w:val="00D35397"/>
    <w:rsid w:val="00D36A72"/>
    <w:rsid w:val="00D37C29"/>
    <w:rsid w:val="00D37D29"/>
    <w:rsid w:val="00D553B7"/>
    <w:rsid w:val="00D60BB8"/>
    <w:rsid w:val="00D669C5"/>
    <w:rsid w:val="00D71878"/>
    <w:rsid w:val="00D8123F"/>
    <w:rsid w:val="00D827F0"/>
    <w:rsid w:val="00D84156"/>
    <w:rsid w:val="00D84672"/>
    <w:rsid w:val="00D85704"/>
    <w:rsid w:val="00D94693"/>
    <w:rsid w:val="00D9630C"/>
    <w:rsid w:val="00D969C4"/>
    <w:rsid w:val="00D96BB4"/>
    <w:rsid w:val="00DA41AB"/>
    <w:rsid w:val="00DB4B53"/>
    <w:rsid w:val="00DB6418"/>
    <w:rsid w:val="00DB6758"/>
    <w:rsid w:val="00DC0993"/>
    <w:rsid w:val="00DC1916"/>
    <w:rsid w:val="00DC2F7B"/>
    <w:rsid w:val="00DC4EB4"/>
    <w:rsid w:val="00DD07B3"/>
    <w:rsid w:val="00DD4909"/>
    <w:rsid w:val="00DE2B4C"/>
    <w:rsid w:val="00DE626D"/>
    <w:rsid w:val="00E10013"/>
    <w:rsid w:val="00E146D9"/>
    <w:rsid w:val="00E21A3C"/>
    <w:rsid w:val="00E33B99"/>
    <w:rsid w:val="00E33F24"/>
    <w:rsid w:val="00E36259"/>
    <w:rsid w:val="00E4152A"/>
    <w:rsid w:val="00E43F63"/>
    <w:rsid w:val="00E47E7E"/>
    <w:rsid w:val="00E51B3F"/>
    <w:rsid w:val="00E52BDF"/>
    <w:rsid w:val="00E52E6B"/>
    <w:rsid w:val="00E53ED6"/>
    <w:rsid w:val="00E7062B"/>
    <w:rsid w:val="00E725B3"/>
    <w:rsid w:val="00E81275"/>
    <w:rsid w:val="00E8223C"/>
    <w:rsid w:val="00E86152"/>
    <w:rsid w:val="00E87FC2"/>
    <w:rsid w:val="00E90EED"/>
    <w:rsid w:val="00E92C93"/>
    <w:rsid w:val="00E94D13"/>
    <w:rsid w:val="00E94FB0"/>
    <w:rsid w:val="00E96D55"/>
    <w:rsid w:val="00EA63A2"/>
    <w:rsid w:val="00EA6734"/>
    <w:rsid w:val="00EA7A2E"/>
    <w:rsid w:val="00EB0C6F"/>
    <w:rsid w:val="00EB3341"/>
    <w:rsid w:val="00EB5F02"/>
    <w:rsid w:val="00EC0EF5"/>
    <w:rsid w:val="00EC73F9"/>
    <w:rsid w:val="00ED1849"/>
    <w:rsid w:val="00ED5DF0"/>
    <w:rsid w:val="00EE16D9"/>
    <w:rsid w:val="00EE1B5F"/>
    <w:rsid w:val="00EF6197"/>
    <w:rsid w:val="00F01EE4"/>
    <w:rsid w:val="00F01F15"/>
    <w:rsid w:val="00F044F0"/>
    <w:rsid w:val="00F15A50"/>
    <w:rsid w:val="00F16379"/>
    <w:rsid w:val="00F21C17"/>
    <w:rsid w:val="00F237A7"/>
    <w:rsid w:val="00F24DCA"/>
    <w:rsid w:val="00F27E31"/>
    <w:rsid w:val="00F343CA"/>
    <w:rsid w:val="00F432B3"/>
    <w:rsid w:val="00F4576A"/>
    <w:rsid w:val="00F51DB9"/>
    <w:rsid w:val="00F612E5"/>
    <w:rsid w:val="00F64813"/>
    <w:rsid w:val="00F82749"/>
    <w:rsid w:val="00F8412A"/>
    <w:rsid w:val="00F85835"/>
    <w:rsid w:val="00F8586C"/>
    <w:rsid w:val="00F8625D"/>
    <w:rsid w:val="00F87D72"/>
    <w:rsid w:val="00F909DC"/>
    <w:rsid w:val="00F93DF4"/>
    <w:rsid w:val="00F94D75"/>
    <w:rsid w:val="00F977E9"/>
    <w:rsid w:val="00FA1B6F"/>
    <w:rsid w:val="00FA6E19"/>
    <w:rsid w:val="00FB5243"/>
    <w:rsid w:val="00FB76FF"/>
    <w:rsid w:val="00FC0CFD"/>
    <w:rsid w:val="00FC6EF9"/>
    <w:rsid w:val="00FC719F"/>
    <w:rsid w:val="00FD402F"/>
    <w:rsid w:val="00FD6225"/>
    <w:rsid w:val="00FE000F"/>
    <w:rsid w:val="00FE2023"/>
    <w:rsid w:val="00FF2EC1"/>
    <w:rsid w:val="00FF3588"/>
    <w:rsid w:val="00FF6229"/>
    <w:rsid w:val="00FF63C5"/>
    <w:rsid w:val="00FF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9053F731-8C3C-4082-B97D-764374AE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39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0E23E3"/>
    <w:pPr>
      <w:autoSpaceDE w:val="0"/>
      <w:autoSpaceDN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67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EA673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973</Words>
  <Characters>5550</Characters>
  <Application>Microsoft Office Word</Application>
  <DocSecurity>0</DocSecurity>
  <Lines>46</Lines>
  <Paragraphs>13</Paragraphs>
  <ScaleCrop>false</ScaleCrop>
  <Company>MO GMK NN</Company>
  <LinksUpToDate>false</LinksUpToDate>
  <CharactersWithSpaces>6510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Д</dc:title>
  <dc:subject/>
  <dc:creator>Дубков Владимир Александрович</dc:creator>
  <cp:keywords/>
  <dc:description/>
  <cp:lastModifiedBy>Зубова Ирина Николаевна</cp:lastModifiedBy>
  <cp:revision>15</cp:revision>
  <cp:lastPrinted>2017-01-23T07:26:00Z</cp:lastPrinted>
  <dcterms:created xsi:type="dcterms:W3CDTF">2014-10-24T09:54:00Z</dcterms:created>
  <dcterms:modified xsi:type="dcterms:W3CDTF">2017-10-16T04:53:00Z</dcterms:modified>
</cp:coreProperties>
</file>